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DB" w:rsidRPr="00644A12" w:rsidRDefault="00DD1EDB" w:rsidP="00C362AB">
      <w:pPr>
        <w:pStyle w:val="a4"/>
        <w:spacing w:beforeAutospacing="0" w:afterAutospacing="0"/>
        <w:ind w:firstLine="0"/>
        <w:jc w:val="center"/>
        <w:rPr>
          <w:rFonts w:ascii="Arial" w:hAnsi="Arial" w:cs="Arial"/>
          <w:b/>
          <w:sz w:val="32"/>
        </w:rPr>
      </w:pPr>
      <w:r w:rsidRPr="00644A12">
        <w:rPr>
          <w:rFonts w:ascii="Arial" w:hAnsi="Arial" w:cs="Arial"/>
          <w:b/>
          <w:sz w:val="32"/>
        </w:rPr>
        <w:t>10.08.2016Г. №91</w:t>
      </w:r>
    </w:p>
    <w:p w:rsidR="00DD1EDB" w:rsidRPr="00644A12" w:rsidRDefault="00DD1EDB" w:rsidP="00C362AB">
      <w:pPr>
        <w:pStyle w:val="a4"/>
        <w:spacing w:beforeAutospacing="0" w:afterAutospacing="0"/>
        <w:ind w:firstLine="0"/>
        <w:jc w:val="center"/>
        <w:rPr>
          <w:rFonts w:ascii="Arial" w:hAnsi="Arial" w:cs="Arial"/>
          <w:b/>
          <w:sz w:val="32"/>
        </w:rPr>
      </w:pPr>
      <w:r w:rsidRPr="00644A12">
        <w:rPr>
          <w:rFonts w:ascii="Arial" w:hAnsi="Arial" w:cs="Arial"/>
          <w:b/>
          <w:sz w:val="32"/>
        </w:rPr>
        <w:t>РОССИЙСКАЯ ФЕДЕРАЦИЯ</w:t>
      </w:r>
    </w:p>
    <w:p w:rsidR="00DD1EDB" w:rsidRPr="00644A12" w:rsidRDefault="00DD1EDB" w:rsidP="00C362AB">
      <w:pPr>
        <w:pStyle w:val="a4"/>
        <w:spacing w:beforeAutospacing="0" w:afterAutospacing="0"/>
        <w:ind w:firstLine="0"/>
        <w:jc w:val="center"/>
        <w:rPr>
          <w:rFonts w:ascii="Arial" w:hAnsi="Arial" w:cs="Arial"/>
          <w:b/>
          <w:sz w:val="32"/>
        </w:rPr>
      </w:pPr>
      <w:r w:rsidRPr="00644A12">
        <w:rPr>
          <w:rFonts w:ascii="Arial" w:hAnsi="Arial" w:cs="Arial"/>
          <w:b/>
          <w:sz w:val="32"/>
        </w:rPr>
        <w:t>ИРКУТСКАЯ ОБЛАСТЬ</w:t>
      </w:r>
    </w:p>
    <w:p w:rsidR="00DD1EDB" w:rsidRPr="00644A12" w:rsidRDefault="00DD1EDB" w:rsidP="00C362AB">
      <w:pPr>
        <w:pStyle w:val="a4"/>
        <w:spacing w:beforeAutospacing="0" w:afterAutospacing="0"/>
        <w:ind w:firstLine="0"/>
        <w:jc w:val="center"/>
        <w:rPr>
          <w:rFonts w:ascii="Arial" w:hAnsi="Arial" w:cs="Arial"/>
          <w:b/>
          <w:sz w:val="32"/>
        </w:rPr>
      </w:pPr>
      <w:r w:rsidRPr="00644A12">
        <w:rPr>
          <w:rFonts w:ascii="Arial" w:hAnsi="Arial" w:cs="Arial"/>
          <w:b/>
          <w:sz w:val="32"/>
        </w:rPr>
        <w:t>БОХАНСКИЙ РАЙОН</w:t>
      </w:r>
    </w:p>
    <w:p w:rsidR="00DD1EDB" w:rsidRPr="00644A12" w:rsidRDefault="00DD1EDB" w:rsidP="00C362AB">
      <w:pPr>
        <w:pStyle w:val="a4"/>
        <w:spacing w:beforeAutospacing="0" w:afterAutospacing="0"/>
        <w:ind w:firstLine="0"/>
        <w:jc w:val="center"/>
        <w:rPr>
          <w:rFonts w:ascii="Arial" w:hAnsi="Arial" w:cs="Arial"/>
          <w:b/>
          <w:sz w:val="32"/>
        </w:rPr>
      </w:pPr>
      <w:r w:rsidRPr="00644A12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DD1EDB" w:rsidRPr="00644A12" w:rsidRDefault="00DD1EDB" w:rsidP="00C362AB">
      <w:pPr>
        <w:pStyle w:val="a4"/>
        <w:spacing w:beforeAutospacing="0" w:afterAutospacing="0"/>
        <w:ind w:firstLine="0"/>
        <w:jc w:val="center"/>
        <w:rPr>
          <w:rFonts w:ascii="Arial" w:hAnsi="Arial" w:cs="Arial"/>
          <w:b/>
          <w:sz w:val="32"/>
        </w:rPr>
      </w:pPr>
      <w:r w:rsidRPr="00644A12">
        <w:rPr>
          <w:rFonts w:ascii="Arial" w:hAnsi="Arial" w:cs="Arial"/>
          <w:b/>
          <w:sz w:val="32"/>
        </w:rPr>
        <w:t>АДМИНИСТРАЦИЯ</w:t>
      </w:r>
    </w:p>
    <w:p w:rsidR="00DD1EDB" w:rsidRPr="00644A12" w:rsidRDefault="00DD1EDB" w:rsidP="00C362AB">
      <w:pPr>
        <w:pStyle w:val="a4"/>
        <w:spacing w:beforeAutospacing="0" w:afterAutospacing="0"/>
        <w:ind w:firstLine="0"/>
        <w:jc w:val="center"/>
        <w:rPr>
          <w:rFonts w:ascii="Arial" w:hAnsi="Arial" w:cs="Arial"/>
          <w:b/>
          <w:sz w:val="32"/>
        </w:rPr>
      </w:pPr>
      <w:r w:rsidRPr="00644A12">
        <w:rPr>
          <w:rFonts w:ascii="Arial" w:hAnsi="Arial" w:cs="Arial"/>
          <w:b/>
          <w:sz w:val="32"/>
        </w:rPr>
        <w:t>ПОСТАНОВЛЕНИЕ</w:t>
      </w:r>
    </w:p>
    <w:p w:rsidR="00644A12" w:rsidRPr="00644A12" w:rsidRDefault="00644A12" w:rsidP="00C362AB">
      <w:pPr>
        <w:pStyle w:val="a4"/>
        <w:spacing w:beforeAutospacing="0" w:afterAutospacing="0"/>
        <w:ind w:firstLine="0"/>
        <w:jc w:val="center"/>
        <w:rPr>
          <w:rFonts w:ascii="Arial" w:hAnsi="Arial" w:cs="Arial"/>
          <w:b/>
          <w:sz w:val="32"/>
        </w:rPr>
      </w:pPr>
    </w:p>
    <w:p w:rsidR="00E81D30" w:rsidRPr="00644A12" w:rsidRDefault="00644A12" w:rsidP="00C362AB">
      <w:pPr>
        <w:pStyle w:val="p1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</w:rPr>
      </w:pPr>
      <w:r w:rsidRPr="00644A12">
        <w:rPr>
          <w:rFonts w:ascii="Arial" w:hAnsi="Arial" w:cs="Arial"/>
          <w:b/>
          <w:sz w:val="32"/>
        </w:rPr>
        <w:t>О ПОДГОТОВКЕ ПРОЕКТА ВНЕСЕНИЯ ИЗМЕНЕНИЙ В ПРАВИЛА ЗЕМЛЕПОЛЬЗОВАНИЯ И ЗАСТРОЙКИ МУНИЦИПАЛЬНОГО ОБРАЗОВАНИЯ «ШАРАЛДАЙ»</w:t>
      </w:r>
    </w:p>
    <w:p w:rsidR="00644A12" w:rsidRPr="00644A12" w:rsidRDefault="00644A12" w:rsidP="00C362AB">
      <w:pPr>
        <w:pStyle w:val="p1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644A12">
        <w:rPr>
          <w:rFonts w:ascii="Arial" w:hAnsi="Arial" w:cs="Arial"/>
        </w:rPr>
        <w:t>В соответствии с Градостроительным кодексом РФ, Федеральным законом от 06.10.03 №131-ФЗ «Об общих принципах организации местного самоуправления в РФ», Уставом МО «Шаралдай», в целях обеспечения правовых основ градостроительной деятельности, создания условий для устойчивого развития территории МО «Шаралдай,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</w:t>
      </w:r>
      <w:proofErr w:type="gramEnd"/>
      <w:r w:rsidRPr="00644A12">
        <w:rPr>
          <w:rFonts w:ascii="Arial" w:hAnsi="Arial" w:cs="Arial"/>
        </w:rPr>
        <w:t>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</w:t>
      </w:r>
      <w:r w:rsidR="00644A12">
        <w:rPr>
          <w:rFonts w:ascii="Arial" w:hAnsi="Arial" w:cs="Arial"/>
        </w:rPr>
        <w:t>тов капитального строительства</w:t>
      </w:r>
    </w:p>
    <w:p w:rsidR="00644A12" w:rsidRDefault="00644A12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81D30" w:rsidRPr="00644A12" w:rsidRDefault="00E81D30" w:rsidP="00C362AB">
      <w:pPr>
        <w:pStyle w:val="p6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644A12">
        <w:rPr>
          <w:rFonts w:ascii="Arial" w:hAnsi="Arial" w:cs="Arial"/>
          <w:b/>
          <w:sz w:val="30"/>
          <w:szCs w:val="30"/>
        </w:rPr>
        <w:t>ПОСТАНОВЛЯЮ:</w:t>
      </w:r>
    </w:p>
    <w:p w:rsidR="00644A12" w:rsidRPr="00644A12" w:rsidRDefault="00644A12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81D30" w:rsidRPr="00644A12" w:rsidRDefault="00E81D30" w:rsidP="00C362AB">
      <w:pPr>
        <w:pStyle w:val="a4"/>
        <w:spacing w:beforeAutospacing="0" w:afterAutospacing="0"/>
        <w:ind w:firstLine="709"/>
        <w:rPr>
          <w:rFonts w:ascii="Arial" w:hAnsi="Arial" w:cs="Arial"/>
          <w:sz w:val="24"/>
        </w:rPr>
      </w:pPr>
      <w:r w:rsidRPr="00644A12">
        <w:rPr>
          <w:rFonts w:ascii="Arial" w:hAnsi="Arial" w:cs="Arial"/>
          <w:sz w:val="24"/>
        </w:rPr>
        <w:t xml:space="preserve">1. Приступить к подготовке проекта внесения изменений в Правила землепользования и застройки муниципального образования «Шаралдай» применительно к населенным пунктам село. </w:t>
      </w:r>
      <w:proofErr w:type="gramStart"/>
      <w:r w:rsidRPr="00644A12">
        <w:rPr>
          <w:rFonts w:ascii="Arial" w:hAnsi="Arial" w:cs="Arial"/>
          <w:sz w:val="24"/>
        </w:rPr>
        <w:t xml:space="preserve">Дундай, дер. Вершина, дер. Нашата, дер. </w:t>
      </w:r>
      <w:proofErr w:type="spellStart"/>
      <w:r w:rsidRPr="00644A12">
        <w:rPr>
          <w:rFonts w:ascii="Arial" w:hAnsi="Arial" w:cs="Arial"/>
          <w:sz w:val="24"/>
        </w:rPr>
        <w:t>Хонзой</w:t>
      </w:r>
      <w:proofErr w:type="spellEnd"/>
      <w:r w:rsidRPr="00644A12">
        <w:rPr>
          <w:rFonts w:ascii="Arial" w:hAnsi="Arial" w:cs="Arial"/>
          <w:sz w:val="24"/>
        </w:rPr>
        <w:t xml:space="preserve">, дер. Ида, дер. Харагун, дер. Граничная, дер. Базой, дер. Веселая </w:t>
      </w:r>
      <w:r w:rsidR="00644A12" w:rsidRPr="00644A12">
        <w:rPr>
          <w:rFonts w:ascii="Arial" w:hAnsi="Arial" w:cs="Arial"/>
          <w:sz w:val="24"/>
        </w:rPr>
        <w:t xml:space="preserve">Поляна </w:t>
      </w:r>
      <w:r w:rsidRPr="00644A12">
        <w:rPr>
          <w:rFonts w:ascii="Arial" w:hAnsi="Arial" w:cs="Arial"/>
          <w:sz w:val="24"/>
        </w:rPr>
        <w:t>(далее – Проект внесения изменений) и обеспечить последовательный переход к системе регулирования землепользования и застройки на основе градостроительного зонирования территории муниципального образования «Шаралдай».</w:t>
      </w:r>
      <w:proofErr w:type="gramEnd"/>
    </w:p>
    <w:p w:rsidR="00E81D30" w:rsidRPr="00644A12" w:rsidRDefault="00E81D30" w:rsidP="00C362AB">
      <w:pPr>
        <w:pStyle w:val="a4"/>
        <w:spacing w:beforeAutospacing="0" w:afterAutospacing="0"/>
        <w:ind w:firstLine="709"/>
        <w:rPr>
          <w:rFonts w:ascii="Arial" w:hAnsi="Arial" w:cs="Arial"/>
          <w:sz w:val="24"/>
        </w:rPr>
      </w:pPr>
      <w:r w:rsidRPr="00644A12">
        <w:rPr>
          <w:rFonts w:ascii="Arial" w:hAnsi="Arial" w:cs="Arial"/>
          <w:sz w:val="24"/>
        </w:rPr>
        <w:t>2. Создать Комиссию по подготовке проекта внесения изменений в Правил землепользования и застройки муниципального образования «Шаралдай» (далее – Комиссия) в составе согласно Приложению 1.</w:t>
      </w:r>
    </w:p>
    <w:p w:rsidR="00E81D30" w:rsidRPr="00644A12" w:rsidRDefault="00E81D30" w:rsidP="00C362AB">
      <w:pPr>
        <w:pStyle w:val="a4"/>
        <w:spacing w:beforeAutospacing="0" w:afterAutospacing="0"/>
        <w:ind w:firstLine="709"/>
        <w:rPr>
          <w:rFonts w:ascii="Arial" w:hAnsi="Arial" w:cs="Arial"/>
          <w:sz w:val="24"/>
        </w:rPr>
      </w:pPr>
      <w:r w:rsidRPr="00644A12">
        <w:rPr>
          <w:rFonts w:ascii="Arial" w:hAnsi="Arial" w:cs="Arial"/>
          <w:sz w:val="24"/>
        </w:rPr>
        <w:t>3. Утвердить:</w:t>
      </w:r>
    </w:p>
    <w:p w:rsidR="00E81D30" w:rsidRPr="00644A12" w:rsidRDefault="00E81D30" w:rsidP="00C362AB">
      <w:pPr>
        <w:pStyle w:val="a4"/>
        <w:spacing w:beforeAutospacing="0" w:afterAutospacing="0"/>
        <w:ind w:firstLine="709"/>
        <w:rPr>
          <w:rFonts w:ascii="Arial" w:hAnsi="Arial" w:cs="Arial"/>
          <w:sz w:val="24"/>
        </w:rPr>
      </w:pPr>
      <w:r w:rsidRPr="00644A12">
        <w:rPr>
          <w:rFonts w:ascii="Arial" w:hAnsi="Arial" w:cs="Arial"/>
          <w:sz w:val="24"/>
        </w:rPr>
        <w:t>3.1. Порядок деятельности Комиссии (Приложение 2);</w:t>
      </w:r>
    </w:p>
    <w:p w:rsidR="00E81D30" w:rsidRPr="00644A12" w:rsidRDefault="00E81D30" w:rsidP="00C362AB">
      <w:pPr>
        <w:pStyle w:val="a4"/>
        <w:spacing w:beforeAutospacing="0" w:afterAutospacing="0"/>
        <w:ind w:firstLine="709"/>
        <w:rPr>
          <w:rFonts w:ascii="Arial" w:hAnsi="Arial" w:cs="Arial"/>
          <w:sz w:val="24"/>
        </w:rPr>
      </w:pPr>
      <w:r w:rsidRPr="00644A12">
        <w:rPr>
          <w:rFonts w:ascii="Arial" w:hAnsi="Arial" w:cs="Arial"/>
          <w:sz w:val="24"/>
        </w:rPr>
        <w:t>3.2. Порядок и сроки проведения работ по подготовке проекта внесения изменений в Правила землепользования и застройки (Приложение 3);</w:t>
      </w:r>
    </w:p>
    <w:p w:rsidR="00E81D30" w:rsidRPr="00644A12" w:rsidRDefault="00E81D30" w:rsidP="00C362AB">
      <w:pPr>
        <w:pStyle w:val="a4"/>
        <w:spacing w:beforeAutospacing="0" w:afterAutospacing="0"/>
        <w:ind w:firstLine="709"/>
        <w:rPr>
          <w:rFonts w:ascii="Arial" w:hAnsi="Arial" w:cs="Arial"/>
          <w:sz w:val="24"/>
        </w:rPr>
      </w:pPr>
      <w:r w:rsidRPr="00644A12">
        <w:rPr>
          <w:rFonts w:ascii="Arial" w:hAnsi="Arial" w:cs="Arial"/>
          <w:sz w:val="24"/>
        </w:rPr>
        <w:t>3.3. Порядок направления в Комиссию предложений заинтересованных лиц по подготовке проекта внесения изменений в Правила землепользования и застройки (Приложение 4);</w:t>
      </w:r>
    </w:p>
    <w:p w:rsidR="00E81D30" w:rsidRPr="00644A12" w:rsidRDefault="00E81D30" w:rsidP="00C362AB">
      <w:pPr>
        <w:pStyle w:val="a4"/>
        <w:spacing w:beforeAutospacing="0" w:afterAutospacing="0"/>
        <w:ind w:firstLine="709"/>
        <w:rPr>
          <w:rFonts w:ascii="Arial" w:hAnsi="Arial" w:cs="Arial"/>
          <w:sz w:val="24"/>
        </w:rPr>
      </w:pPr>
      <w:r w:rsidRPr="00644A12">
        <w:rPr>
          <w:rFonts w:ascii="Arial" w:hAnsi="Arial" w:cs="Arial"/>
          <w:sz w:val="24"/>
        </w:rPr>
        <w:t xml:space="preserve">4. Финансирование мероприятий по подготовке проекта внесения изменений в Правила землепользования и застройки, в том числе по разработке карты градостроительного зонирования в составе проекта внесения изменений в </w:t>
      </w:r>
      <w:r w:rsidRPr="00644A12">
        <w:rPr>
          <w:rFonts w:ascii="Arial" w:hAnsi="Arial" w:cs="Arial"/>
          <w:sz w:val="24"/>
        </w:rPr>
        <w:lastRenderedPageBreak/>
        <w:t>Правила землепользования и застройки, осуществлять за счет средств бюджета муниципального образования «Шаралдай»</w:t>
      </w:r>
    </w:p>
    <w:p w:rsidR="00E81D30" w:rsidRPr="00644A12" w:rsidRDefault="00E81D30" w:rsidP="00C362AB">
      <w:pPr>
        <w:pStyle w:val="a4"/>
        <w:spacing w:beforeAutospacing="0" w:afterAutospacing="0"/>
        <w:ind w:firstLine="709"/>
        <w:rPr>
          <w:rFonts w:ascii="Arial" w:hAnsi="Arial" w:cs="Arial"/>
          <w:sz w:val="24"/>
        </w:rPr>
      </w:pPr>
      <w:r w:rsidRPr="00644A12">
        <w:rPr>
          <w:rFonts w:ascii="Arial" w:hAnsi="Arial" w:cs="Arial"/>
          <w:sz w:val="24"/>
        </w:rPr>
        <w:t>5. Настоящее постановление подлежит опубликованию в порядке, установленном для опубликования муниципальных правовых актов.</w:t>
      </w:r>
    </w:p>
    <w:p w:rsidR="00E81D30" w:rsidRPr="00644A12" w:rsidRDefault="00E81D30" w:rsidP="00C362AB">
      <w:pPr>
        <w:pStyle w:val="a4"/>
        <w:spacing w:beforeAutospacing="0" w:afterAutospacing="0"/>
        <w:ind w:firstLine="709"/>
        <w:rPr>
          <w:rFonts w:ascii="Arial" w:hAnsi="Arial" w:cs="Arial"/>
          <w:sz w:val="24"/>
        </w:rPr>
      </w:pPr>
      <w:r w:rsidRPr="00644A12">
        <w:rPr>
          <w:rFonts w:ascii="Arial" w:hAnsi="Arial" w:cs="Arial"/>
          <w:sz w:val="24"/>
        </w:rPr>
        <w:t xml:space="preserve">6. </w:t>
      </w:r>
      <w:proofErr w:type="gramStart"/>
      <w:r w:rsidRPr="00644A12">
        <w:rPr>
          <w:rFonts w:ascii="Arial" w:hAnsi="Arial" w:cs="Arial"/>
          <w:sz w:val="24"/>
        </w:rPr>
        <w:t>Контроль за</w:t>
      </w:r>
      <w:proofErr w:type="gramEnd"/>
      <w:r w:rsidRPr="00644A12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E81D30" w:rsidRDefault="00E81D30" w:rsidP="00C362AB">
      <w:pPr>
        <w:pStyle w:val="a4"/>
        <w:spacing w:beforeAutospacing="0" w:afterAutospacing="0"/>
        <w:ind w:firstLine="709"/>
        <w:rPr>
          <w:rFonts w:ascii="Arial" w:hAnsi="Arial" w:cs="Arial"/>
          <w:sz w:val="24"/>
        </w:rPr>
      </w:pPr>
    </w:p>
    <w:p w:rsidR="00644A12" w:rsidRPr="00644A12" w:rsidRDefault="00644A12" w:rsidP="00C362AB">
      <w:pPr>
        <w:pStyle w:val="a4"/>
        <w:spacing w:beforeAutospacing="0" w:afterAutospacing="0"/>
        <w:ind w:firstLine="709"/>
        <w:rPr>
          <w:rFonts w:ascii="Arial" w:hAnsi="Arial" w:cs="Arial"/>
          <w:sz w:val="24"/>
        </w:rPr>
      </w:pPr>
    </w:p>
    <w:p w:rsidR="00E81D30" w:rsidRPr="00644A12" w:rsidRDefault="00644A12" w:rsidP="00C362AB">
      <w:pPr>
        <w:pStyle w:val="a4"/>
        <w:spacing w:beforeAutospacing="0" w:afterAutospacing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="00E81D30" w:rsidRPr="00644A12">
        <w:rPr>
          <w:rFonts w:ascii="Arial" w:hAnsi="Arial" w:cs="Arial"/>
          <w:sz w:val="24"/>
        </w:rPr>
        <w:t>МО «Шаралдай»: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81D30" w:rsidRPr="00644A12">
        <w:rPr>
          <w:rFonts w:ascii="Arial" w:hAnsi="Arial" w:cs="Arial"/>
          <w:sz w:val="24"/>
        </w:rPr>
        <w:t>В.А Батюрова</w:t>
      </w:r>
    </w:p>
    <w:p w:rsidR="00E81D30" w:rsidRPr="00644A12" w:rsidRDefault="00E81D30" w:rsidP="00C362A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 </w:t>
      </w:r>
    </w:p>
    <w:p w:rsidR="00E81D30" w:rsidRPr="00644A12" w:rsidRDefault="00E81D30" w:rsidP="00C362AB">
      <w:pPr>
        <w:pStyle w:val="a4"/>
        <w:spacing w:beforeAutospacing="0" w:afterAutospacing="0"/>
        <w:jc w:val="right"/>
        <w:rPr>
          <w:rFonts w:ascii="Courier New" w:hAnsi="Courier New" w:cs="Courier New"/>
        </w:rPr>
      </w:pPr>
      <w:r w:rsidRPr="00644A12">
        <w:rPr>
          <w:rStyle w:val="s2"/>
          <w:rFonts w:ascii="Courier New" w:hAnsi="Courier New" w:cs="Courier New"/>
          <w:bdr w:val="none" w:sz="0" w:space="0" w:color="auto" w:frame="1"/>
        </w:rPr>
        <w:t>Приложение 1</w:t>
      </w:r>
    </w:p>
    <w:p w:rsidR="00644A12" w:rsidRPr="00644A12" w:rsidRDefault="00E81D30" w:rsidP="00C362AB">
      <w:pPr>
        <w:pStyle w:val="a4"/>
        <w:spacing w:beforeAutospacing="0" w:afterAutospacing="0"/>
        <w:jc w:val="right"/>
        <w:rPr>
          <w:rFonts w:ascii="Courier New" w:hAnsi="Courier New" w:cs="Courier New"/>
        </w:rPr>
      </w:pPr>
      <w:r w:rsidRPr="00644A12">
        <w:rPr>
          <w:rFonts w:ascii="Courier New" w:hAnsi="Courier New" w:cs="Courier New"/>
        </w:rPr>
        <w:t xml:space="preserve">к </w:t>
      </w:r>
      <w:r w:rsidR="00644A12" w:rsidRPr="00644A12">
        <w:rPr>
          <w:rFonts w:ascii="Courier New" w:hAnsi="Courier New" w:cs="Courier New"/>
        </w:rPr>
        <w:t xml:space="preserve">постановлению </w:t>
      </w:r>
    </w:p>
    <w:p w:rsidR="00E81D30" w:rsidRDefault="00644A12" w:rsidP="00C362AB">
      <w:pPr>
        <w:pStyle w:val="a4"/>
        <w:spacing w:beforeAutospacing="0" w:afterAutospacing="0"/>
        <w:jc w:val="right"/>
        <w:rPr>
          <w:rFonts w:ascii="Courier New" w:hAnsi="Courier New" w:cs="Courier New"/>
        </w:rPr>
      </w:pPr>
      <w:r w:rsidRPr="00644A12">
        <w:rPr>
          <w:rFonts w:ascii="Courier New" w:hAnsi="Courier New" w:cs="Courier New"/>
        </w:rPr>
        <w:t>от 10.08.2016г. №91</w:t>
      </w:r>
    </w:p>
    <w:p w:rsidR="00644A12" w:rsidRPr="00644A12" w:rsidRDefault="00644A12" w:rsidP="00C362AB">
      <w:pPr>
        <w:pStyle w:val="a4"/>
        <w:spacing w:beforeAutospacing="0" w:afterAutospacing="0"/>
        <w:jc w:val="right"/>
        <w:rPr>
          <w:rFonts w:ascii="Arial" w:hAnsi="Arial" w:cs="Arial"/>
          <w:sz w:val="24"/>
        </w:rPr>
      </w:pPr>
    </w:p>
    <w:p w:rsidR="00E81D30" w:rsidRPr="00644A12" w:rsidRDefault="00E81D30" w:rsidP="00C362A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644A12">
        <w:rPr>
          <w:rFonts w:ascii="Arial" w:hAnsi="Arial" w:cs="Arial"/>
          <w:b/>
          <w:sz w:val="30"/>
          <w:szCs w:val="30"/>
        </w:rPr>
        <w:t>Состав Комиссии по подготовке проекта внесения изменений в Правила землепользования и застройки муниципального образования «Шаралдай».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Председатель Комиссии: Батюрова Вера Алексеевна – глава администрации МО «Шаралдай»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 xml:space="preserve">Заместитель председателя: Мантыкова Анастасия Георгиевна – </w:t>
      </w:r>
      <w:proofErr w:type="spellStart"/>
      <w:r w:rsidRPr="00644A12">
        <w:rPr>
          <w:rFonts w:ascii="Arial" w:hAnsi="Arial" w:cs="Arial"/>
        </w:rPr>
        <w:t>заметитель</w:t>
      </w:r>
      <w:proofErr w:type="spellEnd"/>
      <w:r w:rsidRPr="00644A12">
        <w:rPr>
          <w:rFonts w:ascii="Arial" w:hAnsi="Arial" w:cs="Arial"/>
        </w:rPr>
        <w:t xml:space="preserve"> главы администрации МО «Шаралдай»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Секретарь Комиссии: Янгутова Полина Петровна- специалист по имуществу и земельным вопросам.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 xml:space="preserve">Члены Комиссии: </w:t>
      </w:r>
      <w:proofErr w:type="spellStart"/>
      <w:r w:rsidRPr="00644A12">
        <w:rPr>
          <w:rFonts w:ascii="Arial" w:hAnsi="Arial" w:cs="Arial"/>
        </w:rPr>
        <w:t>Линдинау</w:t>
      </w:r>
      <w:proofErr w:type="spellEnd"/>
      <w:r w:rsidRPr="00644A12">
        <w:rPr>
          <w:rFonts w:ascii="Arial" w:hAnsi="Arial" w:cs="Arial"/>
        </w:rPr>
        <w:t xml:space="preserve"> Ольга Иннокентьевна  - главный специалист, архитектор администрации МО «Боханский район».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proofErr w:type="spellStart"/>
      <w:r w:rsidRPr="00644A12">
        <w:rPr>
          <w:rFonts w:ascii="Arial" w:hAnsi="Arial" w:cs="Arial"/>
        </w:rPr>
        <w:t>Тронц</w:t>
      </w:r>
      <w:proofErr w:type="spellEnd"/>
      <w:r w:rsidRPr="00644A12">
        <w:rPr>
          <w:rFonts w:ascii="Arial" w:hAnsi="Arial" w:cs="Arial"/>
        </w:rPr>
        <w:t xml:space="preserve"> Елена Васильевна – депутат Думы МО «Шаралдай»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Представитель разработчика проектной документации</w:t>
      </w:r>
    </w:p>
    <w:p w:rsidR="00E81D30" w:rsidRPr="00644A12" w:rsidRDefault="00E81D30" w:rsidP="00C362AB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 </w:t>
      </w:r>
    </w:p>
    <w:p w:rsidR="00E81D30" w:rsidRPr="00644A12" w:rsidRDefault="00E81D30" w:rsidP="00C362AB">
      <w:pPr>
        <w:pStyle w:val="a4"/>
        <w:spacing w:beforeAutospacing="0" w:afterAutospacing="0"/>
        <w:jc w:val="right"/>
        <w:rPr>
          <w:rFonts w:ascii="Courier New" w:hAnsi="Courier New" w:cs="Courier New"/>
        </w:rPr>
      </w:pPr>
      <w:r w:rsidRPr="00644A12">
        <w:rPr>
          <w:rFonts w:ascii="Courier New" w:hAnsi="Courier New" w:cs="Courier New"/>
        </w:rPr>
        <w:t>Приложение 2</w:t>
      </w:r>
    </w:p>
    <w:p w:rsidR="00E81D30" w:rsidRPr="00644A12" w:rsidRDefault="00E81D30" w:rsidP="00C362AB">
      <w:pPr>
        <w:pStyle w:val="a4"/>
        <w:spacing w:beforeAutospacing="0" w:afterAutospacing="0"/>
        <w:jc w:val="right"/>
        <w:rPr>
          <w:rFonts w:ascii="Courier New" w:hAnsi="Courier New" w:cs="Courier New"/>
        </w:rPr>
      </w:pPr>
      <w:r w:rsidRPr="00644A12">
        <w:rPr>
          <w:rFonts w:ascii="Courier New" w:hAnsi="Courier New" w:cs="Courier New"/>
        </w:rPr>
        <w:t>к п</w:t>
      </w:r>
      <w:r w:rsidR="00644A12" w:rsidRPr="00644A12">
        <w:rPr>
          <w:rFonts w:ascii="Courier New" w:hAnsi="Courier New" w:cs="Courier New"/>
        </w:rPr>
        <w:t>остановлению</w:t>
      </w:r>
    </w:p>
    <w:p w:rsidR="00E81D30" w:rsidRDefault="00644A12" w:rsidP="00C362AB">
      <w:pPr>
        <w:pStyle w:val="a4"/>
        <w:spacing w:beforeAutospacing="0" w:afterAutospacing="0"/>
        <w:jc w:val="right"/>
        <w:rPr>
          <w:rFonts w:ascii="Courier New" w:hAnsi="Courier New" w:cs="Courier New"/>
        </w:rPr>
      </w:pPr>
      <w:r w:rsidRPr="00644A12">
        <w:rPr>
          <w:rFonts w:ascii="Courier New" w:hAnsi="Courier New" w:cs="Courier New"/>
        </w:rPr>
        <w:t>от 10.08.2016г. №91</w:t>
      </w:r>
    </w:p>
    <w:p w:rsidR="00644A12" w:rsidRPr="00644A12" w:rsidRDefault="00644A12" w:rsidP="00C362AB">
      <w:pPr>
        <w:pStyle w:val="a4"/>
        <w:spacing w:beforeAutospacing="0" w:afterAutospacing="0"/>
        <w:jc w:val="right"/>
        <w:rPr>
          <w:rFonts w:ascii="Arial" w:hAnsi="Arial" w:cs="Arial"/>
          <w:sz w:val="24"/>
        </w:rPr>
      </w:pPr>
    </w:p>
    <w:p w:rsidR="00E81D30" w:rsidRPr="00266036" w:rsidRDefault="00E81D30" w:rsidP="00C362AB">
      <w:pPr>
        <w:pStyle w:val="p5"/>
        <w:spacing w:before="0" w:beforeAutospacing="0" w:after="0" w:afterAutospacing="0"/>
        <w:jc w:val="center"/>
        <w:textAlignment w:val="baseline"/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</w:pPr>
      <w:r w:rsidRPr="00266036"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  <w:t>Порядок деятельности Комиссии по подготовке проекта внесения изменений в</w:t>
      </w:r>
      <w:r w:rsidRPr="00266036">
        <w:rPr>
          <w:rFonts w:ascii="Arial" w:hAnsi="Arial" w:cs="Arial"/>
          <w:b/>
          <w:sz w:val="30"/>
          <w:szCs w:val="30"/>
        </w:rPr>
        <w:t xml:space="preserve"> </w:t>
      </w:r>
      <w:r w:rsidRPr="00266036"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  <w:t>Правила землепользования и застройки муниципального образования «Шаралдай».</w:t>
      </w:r>
    </w:p>
    <w:p w:rsidR="00E81D30" w:rsidRPr="00644A12" w:rsidRDefault="00E81D30" w:rsidP="00C362AB">
      <w:pPr>
        <w:pStyle w:val="p5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E81D30" w:rsidRDefault="00E81D30" w:rsidP="00C362AB">
      <w:pPr>
        <w:pStyle w:val="p6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I. Общие положения</w:t>
      </w:r>
    </w:p>
    <w:p w:rsidR="00E2511A" w:rsidRPr="00644A12" w:rsidRDefault="00E2511A" w:rsidP="00C362AB">
      <w:pPr>
        <w:pStyle w:val="p6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E81D30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МО «Шаралдай»</w:t>
      </w:r>
      <w:proofErr w:type="gramStart"/>
      <w:r w:rsidRPr="00644A12">
        <w:rPr>
          <w:rFonts w:ascii="Arial" w:hAnsi="Arial" w:cs="Arial"/>
        </w:rPr>
        <w:t xml:space="preserve"> ,</w:t>
      </w:r>
      <w:proofErr w:type="gramEnd"/>
      <w:r w:rsidRPr="00644A12">
        <w:rPr>
          <w:rFonts w:ascii="Arial" w:hAnsi="Arial" w:cs="Arial"/>
        </w:rPr>
        <w:t xml:space="preserve"> на основании настоящего порядка.</w:t>
      </w:r>
    </w:p>
    <w:p w:rsidR="00E2511A" w:rsidRPr="00644A12" w:rsidRDefault="00E2511A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81D30" w:rsidRDefault="00E81D30" w:rsidP="00C362A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II. Основные функции Комиссии</w:t>
      </w:r>
    </w:p>
    <w:p w:rsidR="00E2511A" w:rsidRPr="00644A12" w:rsidRDefault="00E2511A" w:rsidP="00C362A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муниципального образования «Шаралдай», в том числе обеспечение </w:t>
      </w:r>
      <w:r w:rsidRPr="00644A12">
        <w:rPr>
          <w:rFonts w:ascii="Arial" w:hAnsi="Arial" w:cs="Arial"/>
        </w:rPr>
        <w:lastRenderedPageBreak/>
        <w:t xml:space="preserve">подготовки проекта внесения изменений в Правила землепользования и застройки применительно </w:t>
      </w:r>
      <w:proofErr w:type="gramStart"/>
      <w:r w:rsidRPr="00644A12">
        <w:rPr>
          <w:rFonts w:ascii="Arial" w:hAnsi="Arial" w:cs="Arial"/>
        </w:rPr>
        <w:t>к</w:t>
      </w:r>
      <w:proofErr w:type="gramEnd"/>
      <w:r w:rsidRPr="00644A12">
        <w:rPr>
          <w:rFonts w:ascii="Arial" w:hAnsi="Arial" w:cs="Arial"/>
        </w:rPr>
        <w:t xml:space="preserve"> село. </w:t>
      </w:r>
      <w:proofErr w:type="gramStart"/>
      <w:r w:rsidRPr="00644A12">
        <w:rPr>
          <w:rFonts w:ascii="Arial" w:hAnsi="Arial" w:cs="Arial"/>
        </w:rPr>
        <w:t xml:space="preserve">Дундай, дер. Вершина, дер. Нашата, дер. </w:t>
      </w:r>
      <w:proofErr w:type="spellStart"/>
      <w:r w:rsidRPr="00644A12">
        <w:rPr>
          <w:rFonts w:ascii="Arial" w:hAnsi="Arial" w:cs="Arial"/>
        </w:rPr>
        <w:t>Хонзой</w:t>
      </w:r>
      <w:proofErr w:type="spellEnd"/>
      <w:r w:rsidRPr="00644A12">
        <w:rPr>
          <w:rFonts w:ascii="Arial" w:hAnsi="Arial" w:cs="Arial"/>
        </w:rPr>
        <w:t>, дер. Ида, дер. Харагун, дер. Граничная, дер. Базой, дер. Веселая Поляна  (далее по тексту – Проект).</w:t>
      </w:r>
      <w:proofErr w:type="gramEnd"/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2.2. Рассмотрение предложений заинтересованных лиц в связи с разработкой Проекта внесения изменений.</w:t>
      </w:r>
    </w:p>
    <w:p w:rsidR="00E81D30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2.5. Обеспечение подготовки и представления главе администрации муниципального образования «Шаралдай»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E2511A" w:rsidRPr="00644A12" w:rsidRDefault="00E2511A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81D30" w:rsidRDefault="00E81D30" w:rsidP="00C362AB">
      <w:pPr>
        <w:pStyle w:val="p12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III. Порядок формирования состава Комиссии</w:t>
      </w:r>
    </w:p>
    <w:p w:rsidR="00E2511A" w:rsidRPr="00644A12" w:rsidRDefault="00E2511A" w:rsidP="00C362AB">
      <w:pPr>
        <w:pStyle w:val="p12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3.1. Состав Комиссии, изменения, вносимые в её персональный состав, утверждаются постановлением администрации муниципального образования «Шаралдай».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3.2. В отсутствие председателя Комиссии, его обязанности исполняет заместитель.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3.3. В состав Комиссии могут быть включены представители районного Совета Депутатов, представители государственных органов и служб, расположенных на территории поселения и  муниципальное образование «Боханский район», представители ассоциаций деловых кругов, профессиональных и общественных организаций.</w:t>
      </w:r>
    </w:p>
    <w:p w:rsidR="00E81D30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3.4. Состав комиссии, утвержденный постановлением администрации, может быть дополнен должностными лицами, специалистами, участие которых будет обоснованным и целесообразным на основании распоряжения администрации муниципального образования «Шаралдай».</w:t>
      </w:r>
    </w:p>
    <w:p w:rsidR="00E2511A" w:rsidRPr="00644A12" w:rsidRDefault="00E2511A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81D30" w:rsidRDefault="00E81D30" w:rsidP="00C362A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IV. Права и обязанности Комиссии</w:t>
      </w:r>
    </w:p>
    <w:p w:rsidR="00E2511A" w:rsidRPr="00644A12" w:rsidRDefault="00E2511A" w:rsidP="00C362AB">
      <w:pPr>
        <w:pStyle w:val="p5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4.1. Комиссия вправе:</w:t>
      </w:r>
    </w:p>
    <w:p w:rsidR="00E81D30" w:rsidRPr="00644A12" w:rsidRDefault="00E2511A" w:rsidP="00C362A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 w:rsidR="00E81D30" w:rsidRPr="00644A12">
        <w:rPr>
          <w:rFonts w:ascii="Arial" w:hAnsi="Arial" w:cs="Arial"/>
        </w:rPr>
        <w:t>запрашивать от структурных подразделений администрации муниципального образования «Шаралдай» представление официальных заключений, иных материалов, относящихся к рассматриваемым Комиссией вопросам;</w:t>
      </w:r>
    </w:p>
    <w:p w:rsidR="00E81D30" w:rsidRPr="00644A12" w:rsidRDefault="00E2511A" w:rsidP="00C362A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 w:rsidR="00E81D30" w:rsidRPr="00644A12">
        <w:rPr>
          <w:rFonts w:ascii="Arial" w:hAnsi="Arial" w:cs="Arial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E81D30" w:rsidRPr="00644A12" w:rsidRDefault="00E2511A" w:rsidP="00C362A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 w:rsidR="00E81D30" w:rsidRPr="00644A12">
        <w:rPr>
          <w:rFonts w:ascii="Arial" w:hAnsi="Arial" w:cs="Arial"/>
        </w:rPr>
        <w:t>вносить предложения по изменению персонального состава Комиссии;</w:t>
      </w:r>
    </w:p>
    <w:p w:rsidR="00E81D30" w:rsidRPr="00644A12" w:rsidRDefault="00E2511A" w:rsidP="00C362A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 w:rsidR="00E81D30" w:rsidRPr="00644A12">
        <w:rPr>
          <w:rFonts w:ascii="Arial" w:hAnsi="Arial" w:cs="Arial"/>
        </w:rPr>
        <w:t>вносить предложения о внесении изменений и дополнений в Проект;</w:t>
      </w:r>
    </w:p>
    <w:p w:rsidR="00E81D30" w:rsidRPr="00644A12" w:rsidRDefault="00E2511A" w:rsidP="00C362A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 w:rsidR="00E81D30" w:rsidRPr="00644A12">
        <w:rPr>
          <w:rFonts w:ascii="Arial" w:hAnsi="Arial" w:cs="Arial"/>
        </w:rPr>
        <w:t xml:space="preserve">решать вопросы о соответствии тех или иных видов существующего или планируемого использования территории видам использования, </w:t>
      </w:r>
      <w:proofErr w:type="gramStart"/>
      <w:r w:rsidR="00E81D30" w:rsidRPr="00644A12">
        <w:rPr>
          <w:rFonts w:ascii="Arial" w:hAnsi="Arial" w:cs="Arial"/>
        </w:rPr>
        <w:t>определёнными</w:t>
      </w:r>
      <w:proofErr w:type="gramEnd"/>
      <w:r w:rsidR="00E81D30" w:rsidRPr="00644A12">
        <w:rPr>
          <w:rFonts w:ascii="Arial" w:hAnsi="Arial" w:cs="Arial"/>
        </w:rPr>
        <w:t xml:space="preserve"> Проектом в качестве разрешённых для различных территориальных зон;</w:t>
      </w:r>
    </w:p>
    <w:p w:rsidR="00E81D30" w:rsidRPr="00644A12" w:rsidRDefault="00E2511A" w:rsidP="00C362A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 w:rsidR="00E81D30" w:rsidRPr="00644A12">
        <w:rPr>
          <w:rFonts w:ascii="Arial" w:hAnsi="Arial" w:cs="Arial"/>
        </w:rPr>
        <w:t>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E81D30" w:rsidRPr="00644A12" w:rsidRDefault="00E2511A" w:rsidP="00C362A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 w:rsidR="00E81D30" w:rsidRPr="00644A12">
        <w:rPr>
          <w:rFonts w:ascii="Arial" w:hAnsi="Arial" w:cs="Arial"/>
        </w:rPr>
        <w:t xml:space="preserve">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</w:t>
      </w:r>
      <w:r w:rsidR="00E81D30" w:rsidRPr="00644A12">
        <w:rPr>
          <w:rFonts w:ascii="Arial" w:hAnsi="Arial" w:cs="Arial"/>
        </w:rPr>
        <w:lastRenderedPageBreak/>
        <w:t>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="00E81D30" w:rsidRPr="00644A12">
        <w:rPr>
          <w:rFonts w:ascii="Arial" w:hAnsi="Arial" w:cs="Arial"/>
        </w:rPr>
        <w:t xml:space="preserve"> </w:t>
      </w:r>
      <w:proofErr w:type="gramStart"/>
      <w:r w:rsidR="00E81D30" w:rsidRPr="00644A12">
        <w:rPr>
          <w:rFonts w:ascii="Arial" w:hAnsi="Arial" w:cs="Arial"/>
        </w:rPr>
        <w:t>которому</w:t>
      </w:r>
      <w:proofErr w:type="gramEnd"/>
      <w:r w:rsidR="00E81D30" w:rsidRPr="00644A12">
        <w:rPr>
          <w:rFonts w:ascii="Arial" w:hAnsi="Arial" w:cs="Arial"/>
        </w:rPr>
        <w:t xml:space="preserve"> запрашивается данное разрешение.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4.2. Комиссия обязана:</w:t>
      </w:r>
    </w:p>
    <w:p w:rsidR="00E81D30" w:rsidRPr="00644A12" w:rsidRDefault="00E2511A" w:rsidP="00C362A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 w:rsidR="00E81D30" w:rsidRPr="00644A12">
        <w:rPr>
          <w:rFonts w:ascii="Arial" w:hAnsi="Arial" w:cs="Arial"/>
        </w:rPr>
        <w:t>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81D30" w:rsidRDefault="00E2511A" w:rsidP="00C362A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Style w:val="s3"/>
          <w:rFonts w:ascii="Arial" w:hAnsi="Arial" w:cs="Arial"/>
          <w:bdr w:val="none" w:sz="0" w:space="0" w:color="auto" w:frame="1"/>
        </w:rPr>
        <w:t xml:space="preserve">- </w:t>
      </w:r>
      <w:r w:rsidR="00E81D30" w:rsidRPr="00644A12">
        <w:rPr>
          <w:rFonts w:ascii="Arial" w:hAnsi="Arial" w:cs="Arial"/>
        </w:rPr>
        <w:t>вести протоколы своих заседаний, предоставлять по запросам заинтересованных лиц копии протоколов.</w:t>
      </w:r>
    </w:p>
    <w:p w:rsidR="00E2511A" w:rsidRPr="00644A12" w:rsidRDefault="00E2511A" w:rsidP="00C362AB">
      <w:pPr>
        <w:pStyle w:val="p1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81D30" w:rsidRDefault="00E81D30" w:rsidP="00C362A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V. Порядок деятельности Комиссии</w:t>
      </w:r>
    </w:p>
    <w:p w:rsidR="00E2511A" w:rsidRPr="00644A12" w:rsidRDefault="00E2511A" w:rsidP="00C362A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5.2. Периодичность заседаний определяется председателем Комиссии.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5.3. Заседания Комиссии ведёт её председатель, а в случае его отсутствия заместитель.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5.4.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5.5.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5.6.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5.7. Публичные слушания проводятся в соответствии с градостроительным кодексом Российской Федерации, Уставом МО «Шаралдай»;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5.8.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главе администрации муниципального образования «Шаралдай». Обязательными приложениями к Проекту являются протоколы публичных слушаний.</w:t>
      </w:r>
    </w:p>
    <w:p w:rsidR="00E81D30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5.9.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E2511A" w:rsidRPr="00644A12" w:rsidRDefault="00E2511A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81D30" w:rsidRDefault="00E81D30" w:rsidP="00C362AB">
      <w:pPr>
        <w:pStyle w:val="p5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VI. Финансовое и материально-техническое обеспечение деятельности Комиссии</w:t>
      </w:r>
    </w:p>
    <w:p w:rsidR="00E2511A" w:rsidRPr="00644A12" w:rsidRDefault="00E2511A" w:rsidP="00C362AB">
      <w:pPr>
        <w:pStyle w:val="p5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6.1. Члены Комиссии осуществляют свою деятельность на безвозмездной основе.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6.2. Материально-техническое и финансовое обеспечение деятельности Комиссии осуществляется за счёт средств бюджета МО «Шаралдай».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 xml:space="preserve">6.3. Администрация МО «Шаралдай» </w:t>
      </w:r>
      <w:proofErr w:type="gramStart"/>
      <w:r w:rsidRPr="00644A12">
        <w:rPr>
          <w:rFonts w:ascii="Arial" w:hAnsi="Arial" w:cs="Arial"/>
        </w:rPr>
        <w:t>представляет Комиссии необходимые помещения</w:t>
      </w:r>
      <w:proofErr w:type="gramEnd"/>
      <w:r w:rsidRPr="00644A12">
        <w:rPr>
          <w:rFonts w:ascii="Arial" w:hAnsi="Arial" w:cs="Arial"/>
        </w:rPr>
        <w:t xml:space="preserve"> для проведения заседаний, публичных слушаний, хранения документов.</w:t>
      </w:r>
    </w:p>
    <w:p w:rsidR="00E81D30" w:rsidRPr="00644A12" w:rsidRDefault="00E81D30" w:rsidP="00C362AB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 </w:t>
      </w:r>
    </w:p>
    <w:p w:rsidR="00E81D30" w:rsidRPr="00E2511A" w:rsidRDefault="00E81D30" w:rsidP="00C362AB">
      <w:pPr>
        <w:pStyle w:val="p6"/>
        <w:spacing w:before="0" w:beforeAutospacing="0" w:after="0" w:afterAutospacing="0"/>
        <w:ind w:left="4956"/>
        <w:jc w:val="right"/>
        <w:textAlignment w:val="baseline"/>
        <w:rPr>
          <w:rFonts w:ascii="Courier New" w:hAnsi="Courier New" w:cs="Courier New"/>
          <w:sz w:val="22"/>
        </w:rPr>
      </w:pPr>
      <w:r w:rsidRPr="00E2511A">
        <w:rPr>
          <w:rFonts w:ascii="Courier New" w:hAnsi="Courier New" w:cs="Courier New"/>
          <w:sz w:val="22"/>
        </w:rPr>
        <w:t>Приложение 3</w:t>
      </w:r>
    </w:p>
    <w:p w:rsidR="00E81D30" w:rsidRPr="00E2511A" w:rsidRDefault="00E2511A" w:rsidP="00C362AB">
      <w:pPr>
        <w:pStyle w:val="p8"/>
        <w:spacing w:before="0" w:beforeAutospacing="0" w:after="0" w:afterAutospacing="0"/>
        <w:ind w:left="4956"/>
        <w:jc w:val="right"/>
        <w:textAlignment w:val="baseline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постановлению</w:t>
      </w:r>
    </w:p>
    <w:p w:rsidR="00E81D30" w:rsidRDefault="00E81D30" w:rsidP="00C362AB">
      <w:pPr>
        <w:pStyle w:val="p8"/>
        <w:spacing w:before="0" w:beforeAutospacing="0" w:after="0" w:afterAutospacing="0"/>
        <w:ind w:left="4956"/>
        <w:jc w:val="right"/>
        <w:textAlignment w:val="baseline"/>
        <w:rPr>
          <w:rFonts w:ascii="Courier New" w:hAnsi="Courier New" w:cs="Courier New"/>
          <w:sz w:val="22"/>
        </w:rPr>
      </w:pPr>
      <w:r w:rsidRPr="00E2511A">
        <w:rPr>
          <w:rFonts w:ascii="Courier New" w:hAnsi="Courier New" w:cs="Courier New"/>
          <w:sz w:val="22"/>
        </w:rPr>
        <w:t>от 10.0</w:t>
      </w:r>
      <w:r w:rsidR="00E2511A">
        <w:rPr>
          <w:rFonts w:ascii="Courier New" w:hAnsi="Courier New" w:cs="Courier New"/>
          <w:sz w:val="22"/>
        </w:rPr>
        <w:t>8.2016г. №91</w:t>
      </w:r>
    </w:p>
    <w:p w:rsidR="00E2511A" w:rsidRPr="00E2511A" w:rsidRDefault="00E2511A" w:rsidP="00C362AB">
      <w:pPr>
        <w:pStyle w:val="p8"/>
        <w:spacing w:before="0" w:beforeAutospacing="0" w:after="0" w:afterAutospacing="0"/>
        <w:ind w:left="4956"/>
        <w:jc w:val="right"/>
        <w:textAlignment w:val="baseline"/>
        <w:rPr>
          <w:rFonts w:ascii="Arial" w:hAnsi="Arial" w:cs="Arial"/>
        </w:rPr>
      </w:pPr>
    </w:p>
    <w:p w:rsidR="00E81D30" w:rsidRPr="00E2511A" w:rsidRDefault="00E81D30" w:rsidP="00C362AB">
      <w:pPr>
        <w:pStyle w:val="p5"/>
        <w:spacing w:before="0" w:beforeAutospacing="0" w:after="0" w:afterAutospacing="0"/>
        <w:jc w:val="center"/>
        <w:textAlignment w:val="baseline"/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</w:pPr>
      <w:r w:rsidRPr="00E2511A"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  <w:lastRenderedPageBreak/>
        <w:t>Порядок и сроки проведения работ по подготовке проекта Правил землепользования и застройки муниципального образования «Шаралдай».</w:t>
      </w:r>
    </w:p>
    <w:p w:rsidR="00E81D30" w:rsidRPr="00644A12" w:rsidRDefault="00E81D30" w:rsidP="00C362A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tbl>
      <w:tblPr>
        <w:tblW w:w="1020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1"/>
        <w:gridCol w:w="4616"/>
        <w:gridCol w:w="2693"/>
        <w:gridCol w:w="2127"/>
      </w:tblGrid>
      <w:tr w:rsidR="00266036" w:rsidRPr="00644A12" w:rsidTr="00266036">
        <w:trPr>
          <w:trHeight w:val="992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vAlign w:val="center"/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511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2511A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E2511A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vAlign w:val="center"/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b/>
                <w:sz w:val="22"/>
                <w:szCs w:val="22"/>
              </w:rPr>
              <w:t>Порядок проведения работ по подготовке проекта Правил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vAlign w:val="center"/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b/>
                <w:sz w:val="22"/>
                <w:szCs w:val="22"/>
              </w:rPr>
              <w:t>Сроки проведения работ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vAlign w:val="center"/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b/>
                <w:sz w:val="22"/>
                <w:szCs w:val="22"/>
              </w:rPr>
              <w:t>Исполнитель, ответственное лицо</w:t>
            </w:r>
          </w:p>
        </w:tc>
      </w:tr>
      <w:tr w:rsidR="00266036" w:rsidRPr="00644A12" w:rsidTr="00266036">
        <w:trPr>
          <w:trHeight w:val="703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Принятие решения о подготовке проекта внесения изменений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9.08.2016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2511A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266036" w:rsidRPr="00644A12" w:rsidTr="00266036">
        <w:trPr>
          <w:trHeight w:val="932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Опубликование сообщения о принятии решения о подготовке проекта внесения изменений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10.08.2016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266036" w:rsidRPr="00644A12" w:rsidTr="00266036">
        <w:trPr>
          <w:trHeight w:val="1224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Проведение работ по подготовке проекта внесения изменений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до 01.10.2016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Глава администрации Председатель Комиссии</w:t>
            </w:r>
          </w:p>
        </w:tc>
      </w:tr>
      <w:tr w:rsidR="00266036" w:rsidRPr="00644A12" w:rsidTr="00266036">
        <w:trPr>
          <w:trHeight w:val="2300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E2511A">
              <w:rPr>
                <w:rFonts w:ascii="Courier New" w:hAnsi="Courier New" w:cs="Courier New"/>
                <w:sz w:val="22"/>
                <w:szCs w:val="22"/>
              </w:rPr>
              <w:t>проведения проверки проекта внесения изменений</w:t>
            </w:r>
            <w:proofErr w:type="gramEnd"/>
            <w:r w:rsidRPr="00E2511A">
              <w:rPr>
                <w:rFonts w:ascii="Courier New" w:hAnsi="Courier New" w:cs="Courier New"/>
                <w:sz w:val="22"/>
                <w:szCs w:val="22"/>
              </w:rPr>
              <w:t xml:space="preserve"> на соответствие технических регламентов документам территориального планирования поселения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до 01.10.2016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</w:tr>
      <w:tr w:rsidR="00266036" w:rsidRPr="00644A12" w:rsidTr="00266036">
        <w:trPr>
          <w:trHeight w:val="2068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Направление проекта внесения изменений главе МО «Шаралдай»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01.10.2016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266036" w:rsidRPr="00644A12" w:rsidTr="00266036">
        <w:trPr>
          <w:trHeight w:val="561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Принятие решения о проведении публичных слушаний по проекту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02.10.2016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Глава МО</w:t>
            </w:r>
            <w:r w:rsidR="00266036">
              <w:rPr>
                <w:rFonts w:ascii="Courier New" w:hAnsi="Courier New" w:cs="Courier New"/>
                <w:sz w:val="22"/>
                <w:szCs w:val="22"/>
              </w:rPr>
              <w:t xml:space="preserve"> «Шаралдай»</w:t>
            </w:r>
          </w:p>
        </w:tc>
      </w:tr>
      <w:tr w:rsidR="00266036" w:rsidRPr="00644A12" w:rsidTr="00266036">
        <w:trPr>
          <w:trHeight w:val="649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6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Опубликование решения о проведении публичных слушаний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20.10.2016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266036" w:rsidRPr="00644A12" w:rsidTr="00266036">
        <w:trPr>
          <w:trHeight w:val="439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6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Опубликование проекта внесения изменений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21.10.2016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266036" w:rsidRPr="00644A12" w:rsidTr="00266036">
        <w:trPr>
          <w:trHeight w:val="952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6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До 16.11.2016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</w:tr>
      <w:tr w:rsidR="00266036" w:rsidRPr="00644A12" w:rsidTr="00266036"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6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Обеспечение подготовки заключения о проведении слушаний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25.11.2016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</w:tr>
      <w:tr w:rsidR="00266036" w:rsidRPr="00644A12" w:rsidTr="00266036"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6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Опубликование заключения о проведении публичных слушаний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25.11.2016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266036" w:rsidRPr="00644A12" w:rsidTr="00266036">
        <w:trPr>
          <w:trHeight w:val="824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6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Представление проекта внесения изменений главе администрации МО «Шаралдай»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28.11.2016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</w:tr>
      <w:tr w:rsidR="00266036" w:rsidRPr="00644A12" w:rsidTr="00266036">
        <w:trPr>
          <w:trHeight w:val="2159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6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Принятие решения о направлении проекта внесения изменений в представительный орган местного самоуправления МО «Шаралдай»  или об отклонении проекта правил и направлении его на доработку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28.11.2016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6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266036" w:rsidRPr="00644A12" w:rsidTr="00266036">
        <w:trPr>
          <w:trHeight w:val="1643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6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 xml:space="preserve">Рассмотрение и утверждение проекта внесения изменений </w:t>
            </w:r>
            <w:r w:rsidR="000C4CAB">
              <w:rPr>
                <w:rFonts w:ascii="Courier New" w:hAnsi="Courier New" w:cs="Courier New"/>
                <w:sz w:val="22"/>
                <w:szCs w:val="22"/>
              </w:rPr>
              <w:t>и опубликование</w:t>
            </w:r>
            <w:r w:rsidRPr="00E2511A">
              <w:rPr>
                <w:rFonts w:ascii="Courier New" w:hAnsi="Courier New" w:cs="Courier New"/>
                <w:sz w:val="22"/>
                <w:szCs w:val="22"/>
              </w:rPr>
              <w:t xml:space="preserve"> проекта главе администрации МО «Шаралдай</w:t>
            </w:r>
            <w:r w:rsidR="000C4CAB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28.11.2016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Председатель Представительного органа</w:t>
            </w:r>
          </w:p>
        </w:tc>
      </w:tr>
      <w:tr w:rsidR="00266036" w:rsidRPr="00644A12" w:rsidTr="00266036">
        <w:trPr>
          <w:trHeight w:val="1066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6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Опубликование проекта внесения изменений в установленном порядке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0C4CAB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29.11</w:t>
            </w:r>
            <w:r w:rsidR="00E81D30" w:rsidRPr="00E2511A">
              <w:rPr>
                <w:rFonts w:ascii="Courier New" w:hAnsi="Courier New" w:cs="Courier New"/>
                <w:sz w:val="22"/>
                <w:szCs w:val="22"/>
              </w:rPr>
              <w:t>.2016 года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266036" w:rsidRPr="00644A12" w:rsidTr="00266036">
        <w:trPr>
          <w:trHeight w:val="1357"/>
        </w:trPr>
        <w:tc>
          <w:tcPr>
            <w:tcW w:w="771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616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6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Внесение изменений в Правила землепользования и застройки</w:t>
            </w:r>
          </w:p>
        </w:tc>
        <w:tc>
          <w:tcPr>
            <w:tcW w:w="2693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4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E2511A">
              <w:rPr>
                <w:rFonts w:ascii="Courier New" w:hAnsi="Courier New" w:cs="Courier New"/>
                <w:sz w:val="22"/>
                <w:szCs w:val="22"/>
              </w:rPr>
              <w:t>В порядке, установленном Градостроительным кодексом РФ</w:t>
            </w:r>
          </w:p>
        </w:tc>
        <w:tc>
          <w:tcPr>
            <w:tcW w:w="2127" w:type="dxa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hideMark/>
          </w:tcPr>
          <w:p w:rsidR="00E81D30" w:rsidRPr="00E2511A" w:rsidRDefault="00E81D30" w:rsidP="00C362AB">
            <w:pPr>
              <w:pStyle w:val="p1"/>
              <w:spacing w:before="0" w:beforeAutospacing="0" w:after="0" w:afterAutospacing="0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81D30" w:rsidRPr="00644A12" w:rsidRDefault="00E81D30" w:rsidP="00C362AB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 </w:t>
      </w:r>
    </w:p>
    <w:p w:rsidR="00E81D30" w:rsidRPr="00266036" w:rsidRDefault="00E81D30" w:rsidP="00C362AB">
      <w:pPr>
        <w:pStyle w:val="p17"/>
        <w:spacing w:before="0" w:beforeAutospacing="0" w:after="0" w:afterAutospacing="0"/>
        <w:ind w:left="4956"/>
        <w:jc w:val="right"/>
        <w:textAlignment w:val="baseline"/>
        <w:rPr>
          <w:rFonts w:ascii="Courier New" w:hAnsi="Courier New" w:cs="Courier New"/>
          <w:sz w:val="22"/>
        </w:rPr>
      </w:pPr>
      <w:r w:rsidRPr="00266036">
        <w:rPr>
          <w:rFonts w:ascii="Courier New" w:hAnsi="Courier New" w:cs="Courier New"/>
          <w:sz w:val="22"/>
        </w:rPr>
        <w:t>Приложение 4</w:t>
      </w:r>
    </w:p>
    <w:p w:rsidR="00E81D30" w:rsidRPr="00266036" w:rsidRDefault="00266036" w:rsidP="00C362AB">
      <w:pPr>
        <w:pStyle w:val="p8"/>
        <w:spacing w:before="0" w:beforeAutospacing="0" w:after="0" w:afterAutospacing="0"/>
        <w:ind w:left="4956"/>
        <w:jc w:val="right"/>
        <w:textAlignment w:val="baseline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Постановлению</w:t>
      </w:r>
    </w:p>
    <w:p w:rsidR="00E81D30" w:rsidRDefault="00266036" w:rsidP="00C362AB">
      <w:pPr>
        <w:pStyle w:val="p8"/>
        <w:spacing w:before="0" w:beforeAutospacing="0" w:after="0" w:afterAutospacing="0"/>
        <w:ind w:left="4956"/>
        <w:jc w:val="right"/>
        <w:textAlignment w:val="baseline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10.08.2016г. №91</w:t>
      </w:r>
    </w:p>
    <w:p w:rsidR="00266036" w:rsidRPr="00266036" w:rsidRDefault="00266036" w:rsidP="00C362AB">
      <w:pPr>
        <w:pStyle w:val="p8"/>
        <w:spacing w:before="0" w:beforeAutospacing="0" w:after="0" w:afterAutospacing="0"/>
        <w:ind w:left="4956"/>
        <w:jc w:val="right"/>
        <w:textAlignment w:val="baseline"/>
        <w:rPr>
          <w:rFonts w:ascii="Arial" w:hAnsi="Arial" w:cs="Arial"/>
        </w:rPr>
      </w:pPr>
    </w:p>
    <w:p w:rsidR="00E81D30" w:rsidRDefault="00E81D30" w:rsidP="00C362AB">
      <w:pPr>
        <w:pStyle w:val="p5"/>
        <w:spacing w:before="0" w:beforeAutospacing="0" w:after="0" w:afterAutospacing="0"/>
        <w:jc w:val="center"/>
        <w:textAlignment w:val="baseline"/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</w:pPr>
      <w:r w:rsidRPr="00266036"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  <w:t>Порядок направления в Комиссию предложений заинтересованных лиц по подготовке проекта внесения изменений в</w:t>
      </w:r>
      <w:r w:rsidRPr="00266036">
        <w:rPr>
          <w:rStyle w:val="apple-converted-space"/>
          <w:rFonts w:ascii="Arial" w:hAnsi="Arial" w:cs="Arial"/>
          <w:b/>
          <w:sz w:val="30"/>
          <w:szCs w:val="30"/>
        </w:rPr>
        <w:t> </w:t>
      </w:r>
      <w:r w:rsidRPr="00266036">
        <w:rPr>
          <w:rStyle w:val="s1"/>
          <w:rFonts w:ascii="Arial" w:hAnsi="Arial" w:cs="Arial"/>
          <w:b/>
          <w:sz w:val="30"/>
          <w:szCs w:val="30"/>
          <w:bdr w:val="none" w:sz="0" w:space="0" w:color="auto" w:frame="1"/>
        </w:rPr>
        <w:t>Правила землепользования и застройки МО «Шаралдай»</w:t>
      </w:r>
    </w:p>
    <w:p w:rsidR="00266036" w:rsidRPr="00266036" w:rsidRDefault="00266036" w:rsidP="00C362AB">
      <w:pPr>
        <w:pStyle w:val="p5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Cs w:val="30"/>
        </w:rPr>
      </w:pP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1.</w:t>
      </w:r>
      <w:r w:rsidR="004F5231">
        <w:rPr>
          <w:rFonts w:ascii="Arial" w:hAnsi="Arial" w:cs="Arial"/>
        </w:rPr>
        <w:t xml:space="preserve"> </w:t>
      </w:r>
      <w:r w:rsidRPr="00644A12">
        <w:rPr>
          <w:rFonts w:ascii="Arial" w:hAnsi="Arial" w:cs="Arial"/>
        </w:rPr>
        <w:t>С момента опубликования сообщения о подготовке проекта Правил землепользования и застройки (далее — Правила) или о внесении изменений в Правила, в течение установленного срока</w:t>
      </w:r>
      <w:r w:rsidRPr="00644A12">
        <w:rPr>
          <w:rStyle w:val="s4"/>
          <w:rFonts w:ascii="Arial" w:hAnsi="Arial" w:cs="Arial"/>
          <w:bdr w:val="none" w:sz="0" w:space="0" w:color="auto" w:frame="1"/>
        </w:rPr>
        <w:t>,</w:t>
      </w:r>
      <w:r w:rsidRPr="00644A12">
        <w:rPr>
          <w:rStyle w:val="apple-converted-space"/>
          <w:rFonts w:ascii="Arial" w:hAnsi="Arial" w:cs="Arial"/>
        </w:rPr>
        <w:t> </w:t>
      </w:r>
      <w:r w:rsidRPr="00644A12">
        <w:rPr>
          <w:rFonts w:ascii="Arial" w:hAnsi="Arial" w:cs="Arial"/>
        </w:rPr>
        <w:t>заинтересованные лица вправе направлять в Комиссию по подготовке проекта внесения изменений в Правила землепользования и застройки муниципального образования «Шаралдай» свои предложения.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lastRenderedPageBreak/>
        <w:t>2. Предложения направляются по почте с пометкой «В комиссию по подготовке проекта внесения изменений в Правила землепользования и застройки» по адресу: Иркутская область, Боханский район, с. Дундай, ул. Центральная, д. 32 или по электронной почте на адрес: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644A12">
        <w:rPr>
          <w:rFonts w:ascii="Arial" w:hAnsi="Arial" w:cs="Arial"/>
          <w:lang w:val="en-US"/>
        </w:rPr>
        <w:t>sharalday</w:t>
      </w:r>
      <w:proofErr w:type="spellEnd"/>
      <w:r w:rsidRPr="00644A12">
        <w:rPr>
          <w:rFonts w:ascii="Arial" w:hAnsi="Arial" w:cs="Arial"/>
        </w:rPr>
        <w:t>@</w:t>
      </w:r>
      <w:r w:rsidRPr="00644A12">
        <w:rPr>
          <w:rFonts w:ascii="Arial" w:hAnsi="Arial" w:cs="Arial"/>
          <w:lang w:val="en-US"/>
        </w:rPr>
        <w:t>mail</w:t>
      </w:r>
      <w:r w:rsidRPr="00644A12">
        <w:rPr>
          <w:rFonts w:ascii="Arial" w:hAnsi="Arial" w:cs="Arial"/>
        </w:rPr>
        <w:t>.</w:t>
      </w:r>
      <w:proofErr w:type="spellStart"/>
      <w:r w:rsidRPr="00644A12">
        <w:rPr>
          <w:rFonts w:ascii="Arial" w:hAnsi="Arial" w:cs="Arial"/>
        </w:rPr>
        <w:t>ru</w:t>
      </w:r>
      <w:proofErr w:type="spellEnd"/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3. Предложения в проект внесения изменений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E81D30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DF122B" w:rsidRPr="00644A12" w:rsidRDefault="00E81D30" w:rsidP="00C362AB">
      <w:pPr>
        <w:pStyle w:val="p6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44A12">
        <w:rPr>
          <w:rFonts w:ascii="Arial" w:hAnsi="Arial" w:cs="Arial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sectPr w:rsidR="00DF122B" w:rsidRPr="00644A12" w:rsidSect="00DF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D30"/>
    <w:rsid w:val="000C4CAB"/>
    <w:rsid w:val="00266036"/>
    <w:rsid w:val="003E60F1"/>
    <w:rsid w:val="004F5231"/>
    <w:rsid w:val="00644A12"/>
    <w:rsid w:val="00727AF4"/>
    <w:rsid w:val="00912F1B"/>
    <w:rsid w:val="009B4BFC"/>
    <w:rsid w:val="00A3030D"/>
    <w:rsid w:val="00C362AB"/>
    <w:rsid w:val="00DD1EDB"/>
    <w:rsid w:val="00DF122B"/>
    <w:rsid w:val="00E2511A"/>
    <w:rsid w:val="00E81D30"/>
    <w:rsid w:val="00FC107F"/>
    <w:rsid w:val="00FE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30"/>
    <w:pPr>
      <w:spacing w:before="100" w:beforeAutospacing="1" w:after="100" w:afterAutospacing="1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D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E81D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semiHidden/>
    <w:rsid w:val="00E81D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semiHidden/>
    <w:rsid w:val="00E81D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E81D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E81D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semiHidden/>
    <w:rsid w:val="00E81D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semiHidden/>
    <w:rsid w:val="00E81D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semiHidden/>
    <w:rsid w:val="00E81D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semiHidden/>
    <w:rsid w:val="00E81D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semiHidden/>
    <w:rsid w:val="00E81D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E81D3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D30"/>
  </w:style>
  <w:style w:type="character" w:customStyle="1" w:styleId="s1">
    <w:name w:val="s1"/>
    <w:basedOn w:val="a0"/>
    <w:rsid w:val="00E81D30"/>
  </w:style>
  <w:style w:type="character" w:customStyle="1" w:styleId="s2">
    <w:name w:val="s2"/>
    <w:basedOn w:val="a0"/>
    <w:rsid w:val="00E81D30"/>
  </w:style>
  <w:style w:type="character" w:customStyle="1" w:styleId="s3">
    <w:name w:val="s3"/>
    <w:basedOn w:val="a0"/>
    <w:rsid w:val="00E81D30"/>
  </w:style>
  <w:style w:type="character" w:customStyle="1" w:styleId="s4">
    <w:name w:val="s4"/>
    <w:basedOn w:val="a0"/>
    <w:rsid w:val="00E81D30"/>
  </w:style>
  <w:style w:type="paragraph" w:styleId="a4">
    <w:name w:val="No Spacing"/>
    <w:uiPriority w:val="1"/>
    <w:qFormat/>
    <w:rsid w:val="00DD1EDB"/>
    <w:pPr>
      <w:spacing w:beforeAutospacing="1" w:after="0" w:afterAutospacing="1" w:line="240" w:lineRule="auto"/>
      <w:ind w:firstLine="53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7</cp:revision>
  <dcterms:created xsi:type="dcterms:W3CDTF">2016-11-18T02:41:00Z</dcterms:created>
  <dcterms:modified xsi:type="dcterms:W3CDTF">2016-12-05T02:36:00Z</dcterms:modified>
</cp:coreProperties>
</file>